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843"/>
        <w:gridCol w:w="2126"/>
        <w:gridCol w:w="2835"/>
      </w:tblGrid>
      <w:tr w:rsidR="00C521C7" w:rsidRPr="00C97BC8" w:rsidTr="00377994">
        <w:trPr>
          <w:trHeight w:hRule="exact" w:val="851"/>
        </w:trPr>
        <w:tc>
          <w:tcPr>
            <w:tcW w:w="8931" w:type="dxa"/>
            <w:gridSpan w:val="5"/>
            <w:shd w:val="clear" w:color="auto" w:fill="auto"/>
            <w:vAlign w:val="bottom"/>
          </w:tcPr>
          <w:p w:rsidR="00C521C7" w:rsidRPr="00CD42CD" w:rsidRDefault="00B84AA9" w:rsidP="00CD42CD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color w:val="000000"/>
                <w:sz w:val="30"/>
                <w:szCs w:val="30"/>
              </w:rPr>
            </w:pPr>
            <w:r w:rsidRPr="00CD42CD">
              <w:rPr>
                <w:rFonts w:ascii="黑体" w:eastAsia="黑体" w:hAnsi="黑体" w:cs="黑体" w:hint="eastAsia"/>
                <w:b/>
                <w:color w:val="000000"/>
                <w:kern w:val="0"/>
                <w:sz w:val="30"/>
                <w:szCs w:val="30"/>
                <w:lang w:bidi="ar"/>
              </w:rPr>
              <w:t>2020年建档立</w:t>
            </w:r>
            <w:proofErr w:type="gramStart"/>
            <w:r w:rsidRPr="00CD42CD">
              <w:rPr>
                <w:rFonts w:ascii="黑体" w:eastAsia="黑体" w:hAnsi="黑体" w:cs="黑体" w:hint="eastAsia"/>
                <w:b/>
                <w:color w:val="000000"/>
                <w:kern w:val="0"/>
                <w:sz w:val="30"/>
                <w:szCs w:val="30"/>
                <w:lang w:bidi="ar"/>
              </w:rPr>
              <w:t>卡贫困</w:t>
            </w:r>
            <w:proofErr w:type="gramEnd"/>
            <w:r w:rsidRPr="00CD42CD">
              <w:rPr>
                <w:rFonts w:ascii="黑体" w:eastAsia="黑体" w:hAnsi="黑体" w:cs="黑体" w:hint="eastAsia"/>
                <w:b/>
                <w:color w:val="000000"/>
                <w:kern w:val="0"/>
                <w:sz w:val="30"/>
                <w:szCs w:val="30"/>
                <w:lang w:bidi="ar"/>
              </w:rPr>
              <w:t>家庭学生参加专升</w:t>
            </w:r>
            <w:proofErr w:type="gramStart"/>
            <w:r w:rsidRPr="00CD42CD">
              <w:rPr>
                <w:rFonts w:ascii="黑体" w:eastAsia="黑体" w:hAnsi="黑体" w:cs="黑体" w:hint="eastAsia"/>
                <w:b/>
                <w:color w:val="000000"/>
                <w:kern w:val="0"/>
                <w:sz w:val="30"/>
                <w:szCs w:val="30"/>
                <w:lang w:bidi="ar"/>
              </w:rPr>
              <w:t>本考试</w:t>
            </w:r>
            <w:proofErr w:type="gramEnd"/>
            <w:r w:rsidRPr="00CD42CD">
              <w:rPr>
                <w:rFonts w:ascii="黑体" w:eastAsia="黑体" w:hAnsi="黑体" w:cs="黑体" w:hint="eastAsia"/>
                <w:b/>
                <w:color w:val="000000"/>
                <w:kern w:val="0"/>
                <w:sz w:val="30"/>
                <w:szCs w:val="30"/>
                <w:lang w:bidi="ar"/>
              </w:rPr>
              <w:t>报名资格审核统计表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widowControl/>
              <w:jc w:val="center"/>
              <w:textAlignment w:val="center"/>
              <w:rPr>
                <w:rFonts w:ascii="黑体" w:eastAsia="黑体" w:hAnsi="黑体" w:cs="等线"/>
                <w:b/>
                <w:color w:val="000000"/>
                <w:sz w:val="28"/>
              </w:rPr>
            </w:pPr>
            <w:r w:rsidRPr="00CD42CD">
              <w:rPr>
                <w:rFonts w:ascii="黑体" w:eastAsia="黑体" w:hAnsi="黑体" w:cs="等线"/>
                <w:b/>
                <w:color w:val="000000"/>
                <w:kern w:val="0"/>
                <w:sz w:val="28"/>
                <w:lang w:bidi="ar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widowControl/>
              <w:jc w:val="center"/>
              <w:textAlignment w:val="center"/>
              <w:rPr>
                <w:rFonts w:ascii="黑体" w:eastAsia="黑体" w:hAnsi="黑体" w:cs="等线"/>
                <w:b/>
                <w:color w:val="000000"/>
                <w:sz w:val="28"/>
              </w:rPr>
            </w:pPr>
            <w:r w:rsidRPr="00CD42CD">
              <w:rPr>
                <w:rFonts w:ascii="黑体" w:eastAsia="黑体" w:hAnsi="黑体" w:cs="等线"/>
                <w:b/>
                <w:color w:val="000000"/>
                <w:kern w:val="0"/>
                <w:sz w:val="28"/>
                <w:lang w:bidi="ar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widowControl/>
              <w:jc w:val="center"/>
              <w:textAlignment w:val="center"/>
              <w:rPr>
                <w:rFonts w:ascii="黑体" w:eastAsia="黑体" w:hAnsi="黑体" w:cs="等线"/>
                <w:b/>
                <w:color w:val="000000"/>
                <w:sz w:val="28"/>
              </w:rPr>
            </w:pPr>
            <w:r w:rsidRPr="00CD42CD">
              <w:rPr>
                <w:rFonts w:ascii="黑体" w:eastAsia="黑体" w:hAnsi="黑体" w:cs="等线"/>
                <w:b/>
                <w:color w:val="000000"/>
                <w:kern w:val="0"/>
                <w:sz w:val="28"/>
                <w:lang w:bidi="ar"/>
              </w:rPr>
              <w:t>毕业院校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42CD" w:rsidRPr="00CD42CD" w:rsidRDefault="00CD42CD" w:rsidP="00CD42CD">
            <w:pPr>
              <w:widowControl/>
              <w:jc w:val="center"/>
              <w:textAlignment w:val="center"/>
              <w:rPr>
                <w:rFonts w:ascii="黑体" w:eastAsia="黑体" w:hAnsi="黑体" w:cs="等线"/>
                <w:b/>
                <w:color w:val="000000"/>
                <w:sz w:val="28"/>
              </w:rPr>
            </w:pPr>
            <w:r w:rsidRPr="00CD42CD">
              <w:rPr>
                <w:rFonts w:ascii="黑体" w:eastAsia="黑体" w:hAnsi="黑体" w:cs="等线"/>
                <w:b/>
                <w:color w:val="000000"/>
                <w:kern w:val="0"/>
                <w:sz w:val="28"/>
                <w:lang w:bidi="ar"/>
              </w:rPr>
              <w:t>所在专业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42CD" w:rsidRPr="00CD42CD" w:rsidRDefault="00CD42CD" w:rsidP="00CD42CD">
            <w:pPr>
              <w:widowControl/>
              <w:jc w:val="center"/>
              <w:textAlignment w:val="center"/>
              <w:rPr>
                <w:rFonts w:ascii="黑体" w:eastAsia="黑体" w:hAnsi="黑体" w:cs="等线"/>
                <w:b/>
                <w:color w:val="000000"/>
                <w:sz w:val="28"/>
              </w:rPr>
            </w:pPr>
            <w:r w:rsidRPr="00CD42CD">
              <w:rPr>
                <w:rFonts w:ascii="黑体" w:eastAsia="黑体" w:hAnsi="黑体" w:cs="等线"/>
                <w:b/>
                <w:color w:val="000000"/>
                <w:kern w:val="0"/>
                <w:sz w:val="28"/>
                <w:lang w:bidi="ar"/>
              </w:rPr>
              <w:t>报考专业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梅娟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电子商务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市场营销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朱成帅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电子商务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物流管理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刘红梅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国际经济与贸易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国际经济与贸易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耿维</w:t>
            </w:r>
            <w:proofErr w:type="gramStart"/>
            <w:r w:rsidRPr="00CD42CD">
              <w:rPr>
                <w:rFonts w:ascii="宋体" w:eastAsia="宋体" w:hAnsi="宋体" w:cs="等线"/>
                <w:color w:val="000000"/>
                <w:sz w:val="22"/>
              </w:rPr>
              <w:t>维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国际经济与贸易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国际经济与贸易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韦唯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市场营销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市场营销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proofErr w:type="gramStart"/>
            <w:r w:rsidRPr="00CD42CD">
              <w:rPr>
                <w:rFonts w:ascii="宋体" w:eastAsia="宋体" w:hAnsi="宋体" w:cs="等线"/>
                <w:color w:val="000000"/>
                <w:sz w:val="22"/>
              </w:rPr>
              <w:t>宋路阳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市场营</w:t>
            </w:r>
            <w:bookmarkStart w:id="0" w:name="_GoBack"/>
            <w:bookmarkEnd w:id="0"/>
            <w:r w:rsidRPr="00CD42CD">
              <w:rPr>
                <w:rFonts w:ascii="宋体" w:eastAsia="宋体" w:hAnsi="宋体" w:cs="等线"/>
                <w:color w:val="000000"/>
                <w:sz w:val="22"/>
              </w:rPr>
              <w:t>销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市场营销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霍振祥</w:t>
            </w:r>
          </w:p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计算机应用技术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软件工程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任优</w:t>
            </w:r>
            <w:proofErr w:type="gramStart"/>
            <w:r w:rsidRPr="00CD42CD">
              <w:rPr>
                <w:rFonts w:ascii="宋体" w:eastAsia="宋体" w:hAnsi="宋体" w:cs="等线"/>
                <w:color w:val="000000"/>
                <w:sz w:val="22"/>
              </w:rPr>
              <w:t>优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市场营销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市场营销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张鹏翼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计算机应用技术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软件工程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proofErr w:type="gramStart"/>
            <w:r w:rsidRPr="00CD42CD">
              <w:rPr>
                <w:rFonts w:ascii="宋体" w:eastAsia="宋体" w:hAnsi="宋体" w:cs="等线"/>
                <w:color w:val="000000"/>
                <w:sz w:val="22"/>
              </w:rPr>
              <w:t>魏圣林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计算机应用技术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电子商务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万正婷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新闻采编与制作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新闻学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张妍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商务英语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英语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孙胤锦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金融管理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金融学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赵海涛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会计信息化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财务管理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proofErr w:type="gramStart"/>
            <w:r w:rsidRPr="00CD42CD">
              <w:rPr>
                <w:rFonts w:ascii="宋体" w:eastAsia="宋体" w:hAnsi="宋体" w:cs="等线"/>
                <w:color w:val="000000"/>
                <w:sz w:val="22"/>
              </w:rPr>
              <w:t>张璞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金融管理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金融学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时永广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金融管理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金融学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proofErr w:type="gramStart"/>
            <w:r w:rsidRPr="00CD42CD">
              <w:rPr>
                <w:rFonts w:ascii="宋体" w:eastAsia="宋体" w:hAnsi="宋体" w:cs="等线"/>
                <w:color w:val="000000"/>
                <w:sz w:val="22"/>
              </w:rPr>
              <w:t>柳桂玲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物流管理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市场营销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乔佳丽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旅游管理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旅游管理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任亚楠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旅游管理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旅游管理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赵欢</w:t>
            </w: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欢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人力资源管理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人力资源管理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智彦辉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工商企业管理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工商管理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宋秋阁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财务管理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李振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软件技术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信息管理与信息系统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张岁岁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计算机网络技术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计算机科学与技术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罗荣显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金融管理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投资性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姬铭泽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金融管理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市场营销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高</w:t>
            </w: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世</w:t>
            </w:r>
            <w:proofErr w:type="gramEnd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金融管理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金融学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王璐娟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市场营销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工商管理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朱秋雨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财务管理i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戎</w:t>
            </w:r>
            <w:proofErr w:type="gramEnd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瑞玲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市场营销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lastRenderedPageBreak/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马昕凤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财务管理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苏悦</w:t>
            </w: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悦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会计学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秦雨彩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财务管理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陈琴</w:t>
            </w: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琴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工商管理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张阿芳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会计学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何秀英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财务管理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牛永蕊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会计学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柳文豪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物流管理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常可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财务管理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财务管理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武俊</w:t>
            </w: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俊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财务管理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财务管理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丁紫萌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财务管理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孙山峰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工程造价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工程造价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袁春杰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物流管理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郭晨月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财务管理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丰雪冬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会计学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张瑞</w:t>
            </w:r>
            <w:proofErr w:type="gramStart"/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瑞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电子商务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工商管理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lastRenderedPageBreak/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赵兴东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电子商务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电子商务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叶文杰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电子商务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市场营销</w:t>
            </w:r>
          </w:p>
        </w:tc>
      </w:tr>
      <w:tr w:rsidR="00CD42CD" w:rsidRPr="00C97BC8" w:rsidTr="00CD42CD">
        <w:trPr>
          <w:trHeight w:hRule="exact" w:val="851"/>
        </w:trPr>
        <w:tc>
          <w:tcPr>
            <w:tcW w:w="99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/>
                <w:color w:val="000000"/>
                <w:sz w:val="22"/>
              </w:rPr>
              <w:t>4</w:t>
            </w: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张玲玲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2CD" w:rsidRPr="00CD42CD" w:rsidRDefault="00CD42CD" w:rsidP="00CD42CD">
            <w:pPr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郑州财经学院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会计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D42CD" w:rsidRPr="00CD42CD" w:rsidRDefault="00CD42CD" w:rsidP="00CD42CD">
            <w:pPr>
              <w:spacing w:line="720" w:lineRule="auto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CD42CD">
              <w:rPr>
                <w:rFonts w:ascii="宋体" w:eastAsia="宋体" w:hAnsi="宋体" w:cs="等线" w:hint="eastAsia"/>
                <w:color w:val="000000"/>
                <w:sz w:val="22"/>
              </w:rPr>
              <w:t>财务管理</w:t>
            </w:r>
          </w:p>
        </w:tc>
      </w:tr>
    </w:tbl>
    <w:p w:rsidR="00C521C7" w:rsidRPr="00C97BC8" w:rsidRDefault="00C521C7" w:rsidP="00C97BC8">
      <w:pPr>
        <w:jc w:val="left"/>
        <w:rPr>
          <w:sz w:val="22"/>
        </w:rPr>
      </w:pPr>
    </w:p>
    <w:sectPr w:rsidR="00C521C7" w:rsidRPr="00C9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53" w:rsidRDefault="00280D53" w:rsidP="001B7EEF">
      <w:r>
        <w:separator/>
      </w:r>
    </w:p>
  </w:endnote>
  <w:endnote w:type="continuationSeparator" w:id="0">
    <w:p w:rsidR="00280D53" w:rsidRDefault="00280D53" w:rsidP="001B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53" w:rsidRDefault="00280D53" w:rsidP="001B7EEF">
      <w:r>
        <w:separator/>
      </w:r>
    </w:p>
  </w:footnote>
  <w:footnote w:type="continuationSeparator" w:id="0">
    <w:p w:rsidR="00280D53" w:rsidRDefault="00280D53" w:rsidP="001B7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D2524"/>
    <w:rsid w:val="000E1DA7"/>
    <w:rsid w:val="000E76E0"/>
    <w:rsid w:val="001B7EEF"/>
    <w:rsid w:val="00225D6F"/>
    <w:rsid w:val="00280D53"/>
    <w:rsid w:val="00377994"/>
    <w:rsid w:val="004D67A8"/>
    <w:rsid w:val="005E1426"/>
    <w:rsid w:val="00610828"/>
    <w:rsid w:val="007C034A"/>
    <w:rsid w:val="00863D24"/>
    <w:rsid w:val="008D3B5B"/>
    <w:rsid w:val="0097686A"/>
    <w:rsid w:val="00A02AA2"/>
    <w:rsid w:val="00B84AA9"/>
    <w:rsid w:val="00BA5AE3"/>
    <w:rsid w:val="00C521C7"/>
    <w:rsid w:val="00C951B0"/>
    <w:rsid w:val="00C97BC8"/>
    <w:rsid w:val="00CD42CD"/>
    <w:rsid w:val="00F12F7E"/>
    <w:rsid w:val="537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7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E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B7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7E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7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E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B7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7E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</dc:creator>
  <cp:lastModifiedBy>a</cp:lastModifiedBy>
  <cp:revision>5</cp:revision>
  <dcterms:created xsi:type="dcterms:W3CDTF">2020-06-15T06:47:00Z</dcterms:created>
  <dcterms:modified xsi:type="dcterms:W3CDTF">2020-06-22T06:34:00Z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