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81A" w:rsidRDefault="00072708" w:rsidP="00072708">
      <w:pPr>
        <w:spacing w:beforeLines="100" w:before="312" w:afterLines="100" w:after="312"/>
        <w:jc w:val="center"/>
        <w:rPr>
          <w:rFonts w:ascii="黑体" w:eastAsia="黑体" w:hAnsi="黑体" w:cs="黑体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黑体" w:hint="eastAsia"/>
          <w:sz w:val="36"/>
          <w:szCs w:val="36"/>
        </w:rPr>
        <w:t>参会人员名单</w:t>
      </w:r>
    </w:p>
    <w:p w:rsidR="00FE181A" w:rsidRDefault="00072708">
      <w:pPr>
        <w:spacing w:line="400" w:lineRule="exact"/>
        <w:jc w:val="left"/>
        <w:rPr>
          <w:b/>
          <w:sz w:val="24"/>
          <w:szCs w:val="44"/>
        </w:rPr>
      </w:pPr>
      <w:r>
        <w:rPr>
          <w:rFonts w:hint="eastAsia"/>
          <w:b/>
          <w:sz w:val="24"/>
          <w:szCs w:val="44"/>
        </w:rPr>
        <w:t>英语课程</w:t>
      </w:r>
    </w:p>
    <w:p w:rsidR="00FE181A" w:rsidRDefault="00072708">
      <w:pPr>
        <w:spacing w:line="400" w:lineRule="exact"/>
        <w:ind w:leftChars="270" w:left="567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外国语学院院长：邢理平</w:t>
      </w:r>
    </w:p>
    <w:p w:rsidR="00FE181A" w:rsidRDefault="00072708">
      <w:pPr>
        <w:spacing w:line="400" w:lineRule="exact"/>
        <w:ind w:leftChars="270" w:left="567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教学副院长：黄雪娟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任课教师：</w:t>
      </w:r>
      <w:proofErr w:type="gramStart"/>
      <w:r>
        <w:rPr>
          <w:sz w:val="24"/>
          <w:szCs w:val="44"/>
        </w:rPr>
        <w:t>胡凤梅</w:t>
      </w:r>
      <w:proofErr w:type="gramEnd"/>
      <w:r>
        <w:rPr>
          <w:sz w:val="24"/>
          <w:szCs w:val="44"/>
        </w:rPr>
        <w:t>、赵卓星、焦称称</w:t>
      </w:r>
      <w:r>
        <w:rPr>
          <w:rFonts w:hint="eastAsia"/>
          <w:sz w:val="24"/>
          <w:szCs w:val="44"/>
        </w:rPr>
        <w:t>、</w:t>
      </w:r>
      <w:r>
        <w:rPr>
          <w:sz w:val="24"/>
          <w:szCs w:val="44"/>
        </w:rPr>
        <w:t>王宇强、王震宇、李敏、王馨艺、高风丽、任晓娜、张玉杰、刘倩倩</w:t>
      </w:r>
    </w:p>
    <w:p w:rsidR="00FE181A" w:rsidRDefault="00072708">
      <w:pPr>
        <w:spacing w:line="400" w:lineRule="exact"/>
        <w:jc w:val="left"/>
        <w:rPr>
          <w:b/>
          <w:sz w:val="24"/>
          <w:szCs w:val="44"/>
        </w:rPr>
      </w:pPr>
      <w:r>
        <w:rPr>
          <w:rFonts w:hint="eastAsia"/>
          <w:b/>
          <w:sz w:val="24"/>
          <w:szCs w:val="44"/>
        </w:rPr>
        <w:t>政治课程</w:t>
      </w:r>
    </w:p>
    <w:p w:rsidR="00FE181A" w:rsidRDefault="00072708">
      <w:pPr>
        <w:spacing w:line="400" w:lineRule="exact"/>
        <w:ind w:leftChars="270" w:left="567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马克思主义学院院长：</w:t>
      </w:r>
      <w:proofErr w:type="gramStart"/>
      <w:r>
        <w:rPr>
          <w:rFonts w:hint="eastAsia"/>
          <w:sz w:val="24"/>
          <w:szCs w:val="44"/>
        </w:rPr>
        <w:t>刘洁辉</w:t>
      </w:r>
      <w:proofErr w:type="gramEnd"/>
      <w:r>
        <w:rPr>
          <w:rFonts w:hint="eastAsia"/>
          <w:sz w:val="24"/>
          <w:szCs w:val="44"/>
        </w:rPr>
        <w:tab/>
      </w:r>
    </w:p>
    <w:p w:rsidR="00FE181A" w:rsidRDefault="00072708">
      <w:pPr>
        <w:spacing w:line="400" w:lineRule="exact"/>
        <w:ind w:left="126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教学副院长：朱晓燕</w:t>
      </w:r>
    </w:p>
    <w:p w:rsidR="00FE181A" w:rsidRDefault="00072708">
      <w:pPr>
        <w:spacing w:line="400" w:lineRule="exact"/>
        <w:ind w:leftChars="600" w:left="126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任课教师：彭珂、王文君</w:t>
      </w:r>
    </w:p>
    <w:p w:rsidR="00FE181A" w:rsidRDefault="00072708">
      <w:pPr>
        <w:spacing w:line="400" w:lineRule="exact"/>
        <w:jc w:val="left"/>
        <w:rPr>
          <w:b/>
          <w:sz w:val="24"/>
          <w:szCs w:val="44"/>
        </w:rPr>
      </w:pPr>
      <w:r>
        <w:rPr>
          <w:rFonts w:hint="eastAsia"/>
          <w:b/>
          <w:sz w:val="24"/>
          <w:szCs w:val="44"/>
        </w:rPr>
        <w:t>数学课程</w:t>
      </w:r>
    </w:p>
    <w:p w:rsidR="00FE181A" w:rsidRDefault="00072708">
      <w:pPr>
        <w:spacing w:line="400" w:lineRule="exact"/>
        <w:ind w:leftChars="270" w:left="567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数学教研室主任：何琳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任课教师：</w:t>
      </w:r>
      <w:r>
        <w:rPr>
          <w:rFonts w:hint="eastAsia"/>
          <w:sz w:val="24"/>
          <w:szCs w:val="44"/>
        </w:rPr>
        <w:t xml:space="preserve"> </w:t>
      </w:r>
      <w:r>
        <w:rPr>
          <w:rFonts w:hint="eastAsia"/>
          <w:sz w:val="24"/>
          <w:szCs w:val="44"/>
        </w:rPr>
        <w:t>张二丽、刘志红、李慧敏、王美、纪素娟</w:t>
      </w:r>
    </w:p>
    <w:p w:rsidR="00FE181A" w:rsidRDefault="00072708">
      <w:pPr>
        <w:spacing w:line="400" w:lineRule="exact"/>
        <w:jc w:val="left"/>
        <w:rPr>
          <w:sz w:val="24"/>
          <w:szCs w:val="44"/>
        </w:rPr>
      </w:pPr>
      <w:proofErr w:type="gramStart"/>
      <w:r>
        <w:rPr>
          <w:rFonts w:hint="eastAsia"/>
          <w:b/>
          <w:sz w:val="24"/>
          <w:szCs w:val="44"/>
        </w:rPr>
        <w:t>本升硕</w:t>
      </w:r>
      <w:proofErr w:type="gramEnd"/>
      <w:r>
        <w:rPr>
          <w:rFonts w:hint="eastAsia"/>
          <w:b/>
          <w:sz w:val="24"/>
          <w:szCs w:val="44"/>
        </w:rPr>
        <w:t>专业课</w:t>
      </w:r>
    </w:p>
    <w:p w:rsidR="00FE181A" w:rsidRDefault="00072708">
      <w:pPr>
        <w:spacing w:line="400" w:lineRule="exact"/>
        <w:ind w:leftChars="270" w:left="567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2021</w:t>
      </w:r>
      <w:r>
        <w:rPr>
          <w:rFonts w:hint="eastAsia"/>
          <w:sz w:val="24"/>
          <w:szCs w:val="44"/>
        </w:rPr>
        <w:t>届本科毕业生所在二级学院教学副院长及教研室主任（</w:t>
      </w:r>
      <w:r>
        <w:rPr>
          <w:rFonts w:hint="eastAsia"/>
          <w:sz w:val="24"/>
          <w:szCs w:val="28"/>
        </w:rPr>
        <w:t>电子商务、</w:t>
      </w:r>
      <w:r>
        <w:rPr>
          <w:rFonts w:hint="eastAsia"/>
          <w:sz w:val="24"/>
          <w:szCs w:val="28"/>
          <w:u w:val="single"/>
        </w:rPr>
        <w:t>市场营销</w:t>
      </w:r>
      <w:r>
        <w:rPr>
          <w:rFonts w:hint="eastAsia"/>
          <w:sz w:val="24"/>
          <w:szCs w:val="28"/>
        </w:rPr>
        <w:t>、国际经济与贸易、网络工程、</w:t>
      </w:r>
      <w:r>
        <w:rPr>
          <w:rFonts w:hint="eastAsia"/>
          <w:sz w:val="24"/>
          <w:szCs w:val="28"/>
          <w:u w:val="single"/>
        </w:rPr>
        <w:t>软件工程</w:t>
      </w:r>
      <w:r>
        <w:rPr>
          <w:rFonts w:hint="eastAsia"/>
          <w:sz w:val="24"/>
          <w:szCs w:val="28"/>
        </w:rPr>
        <w:t>、物流工程、物流管理、会计学、</w:t>
      </w:r>
      <w:r>
        <w:rPr>
          <w:rFonts w:hint="eastAsia"/>
          <w:sz w:val="24"/>
          <w:szCs w:val="28"/>
          <w:u w:val="single"/>
        </w:rPr>
        <w:t>财务管理</w:t>
      </w:r>
      <w:r>
        <w:rPr>
          <w:rFonts w:hint="eastAsia"/>
          <w:sz w:val="24"/>
          <w:szCs w:val="28"/>
        </w:rPr>
        <w:t>、工程造价、土木工程、</w:t>
      </w:r>
      <w:r>
        <w:rPr>
          <w:rFonts w:hint="eastAsia"/>
          <w:sz w:val="24"/>
          <w:szCs w:val="28"/>
          <w:u w:val="single"/>
        </w:rPr>
        <w:t>环境设计</w:t>
      </w:r>
      <w:r>
        <w:rPr>
          <w:rFonts w:hint="eastAsia"/>
          <w:sz w:val="24"/>
          <w:szCs w:val="28"/>
        </w:rPr>
        <w:t>、投资学、</w:t>
      </w:r>
      <w:r>
        <w:rPr>
          <w:rFonts w:hint="eastAsia"/>
          <w:sz w:val="24"/>
          <w:szCs w:val="28"/>
          <w:u w:val="single"/>
        </w:rPr>
        <w:t>金融学</w:t>
      </w:r>
      <w:r>
        <w:rPr>
          <w:rFonts w:hint="eastAsia"/>
          <w:sz w:val="24"/>
          <w:szCs w:val="28"/>
        </w:rPr>
        <w:t>）</w:t>
      </w:r>
    </w:p>
    <w:p w:rsidR="00FE181A" w:rsidRDefault="00072708">
      <w:pPr>
        <w:spacing w:line="400" w:lineRule="exact"/>
        <w:jc w:val="left"/>
        <w:rPr>
          <w:b/>
          <w:sz w:val="24"/>
          <w:szCs w:val="44"/>
        </w:rPr>
      </w:pPr>
      <w:r>
        <w:rPr>
          <w:rFonts w:hint="eastAsia"/>
          <w:b/>
          <w:sz w:val="24"/>
          <w:szCs w:val="44"/>
        </w:rPr>
        <w:t>管理学课程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现代物流与管理学院教学副院长：胡久贵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任课教师：李坤、李国鹏</w:t>
      </w:r>
    </w:p>
    <w:p w:rsidR="00FE181A" w:rsidRDefault="00072708">
      <w:pPr>
        <w:spacing w:line="400" w:lineRule="exact"/>
        <w:jc w:val="left"/>
        <w:rPr>
          <w:b/>
          <w:sz w:val="24"/>
          <w:szCs w:val="44"/>
        </w:rPr>
      </w:pPr>
      <w:r>
        <w:rPr>
          <w:rFonts w:hint="eastAsia"/>
          <w:b/>
          <w:sz w:val="24"/>
          <w:szCs w:val="44"/>
        </w:rPr>
        <w:t>美术综合课程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艺术设计学院教学副院长：李珊珊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任课教师：</w:t>
      </w:r>
      <w:r>
        <w:rPr>
          <w:sz w:val="24"/>
          <w:szCs w:val="44"/>
        </w:rPr>
        <w:t>高云道、马少飞、姚喜锋、范小垒、王芳、王辰辉</w:t>
      </w:r>
    </w:p>
    <w:p w:rsidR="00FE181A" w:rsidRDefault="00072708">
      <w:pPr>
        <w:spacing w:line="400" w:lineRule="exact"/>
        <w:jc w:val="left"/>
        <w:rPr>
          <w:sz w:val="24"/>
          <w:szCs w:val="44"/>
        </w:rPr>
      </w:pPr>
      <w:r>
        <w:rPr>
          <w:rFonts w:hint="eastAsia"/>
          <w:b/>
          <w:sz w:val="24"/>
          <w:szCs w:val="44"/>
        </w:rPr>
        <w:t>经济学课程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互联网金融学院教学副院长：张丽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任课教师：</w:t>
      </w:r>
      <w:r>
        <w:rPr>
          <w:sz w:val="24"/>
          <w:szCs w:val="44"/>
        </w:rPr>
        <w:t>郭慧芳、</w:t>
      </w:r>
      <w:r>
        <w:rPr>
          <w:sz w:val="24"/>
          <w:szCs w:val="44"/>
        </w:rPr>
        <w:t> </w:t>
      </w:r>
      <w:r>
        <w:rPr>
          <w:sz w:val="24"/>
          <w:szCs w:val="44"/>
        </w:rPr>
        <w:t>陈珍</w:t>
      </w:r>
      <w:proofErr w:type="gramStart"/>
      <w:r>
        <w:rPr>
          <w:sz w:val="24"/>
          <w:szCs w:val="44"/>
        </w:rPr>
        <w:t>珍</w:t>
      </w:r>
      <w:proofErr w:type="gramEnd"/>
    </w:p>
    <w:p w:rsidR="00FE181A" w:rsidRDefault="00072708">
      <w:pPr>
        <w:spacing w:line="400" w:lineRule="exact"/>
        <w:jc w:val="left"/>
        <w:rPr>
          <w:b/>
          <w:sz w:val="24"/>
          <w:szCs w:val="44"/>
        </w:rPr>
      </w:pPr>
      <w:r>
        <w:rPr>
          <w:rFonts w:hint="eastAsia"/>
          <w:b/>
          <w:sz w:val="24"/>
          <w:szCs w:val="44"/>
        </w:rPr>
        <w:t>大学语文课程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现代教育学院教学副院长：郑琳娜</w:t>
      </w:r>
    </w:p>
    <w:p w:rsidR="00FE181A" w:rsidRDefault="00072708">
      <w:pPr>
        <w:spacing w:line="400" w:lineRule="exact"/>
        <w:ind w:leftChars="400" w:left="840" w:firstLine="420"/>
        <w:jc w:val="left"/>
        <w:rPr>
          <w:sz w:val="24"/>
          <w:szCs w:val="44"/>
        </w:rPr>
      </w:pPr>
      <w:r>
        <w:rPr>
          <w:rFonts w:hint="eastAsia"/>
          <w:sz w:val="24"/>
          <w:szCs w:val="44"/>
        </w:rPr>
        <w:t>任课教师：</w:t>
      </w:r>
      <w:r>
        <w:rPr>
          <w:sz w:val="24"/>
          <w:szCs w:val="44"/>
        </w:rPr>
        <w:t>王胜晓</w:t>
      </w:r>
    </w:p>
    <w:p w:rsidR="00FE181A" w:rsidRDefault="00072708">
      <w:pPr>
        <w:spacing w:line="400" w:lineRule="exact"/>
        <w:jc w:val="left"/>
        <w:rPr>
          <w:sz w:val="24"/>
          <w:szCs w:val="44"/>
        </w:rPr>
      </w:pPr>
      <w:r>
        <w:rPr>
          <w:rFonts w:hint="eastAsia"/>
          <w:b/>
          <w:sz w:val="24"/>
          <w:szCs w:val="44"/>
        </w:rPr>
        <w:t>专业英语</w:t>
      </w:r>
      <w:r>
        <w:rPr>
          <w:rFonts w:hint="eastAsia"/>
          <w:sz w:val="24"/>
          <w:szCs w:val="44"/>
        </w:rPr>
        <w:tab/>
      </w:r>
      <w:r>
        <w:rPr>
          <w:rFonts w:hint="eastAsia"/>
          <w:sz w:val="24"/>
          <w:szCs w:val="44"/>
        </w:rPr>
        <w:t>任课教师：</w:t>
      </w:r>
      <w:r>
        <w:rPr>
          <w:sz w:val="24"/>
          <w:szCs w:val="44"/>
        </w:rPr>
        <w:t>李敏</w:t>
      </w:r>
    </w:p>
    <w:p w:rsidR="00FE181A" w:rsidRDefault="00FE181A">
      <w:pPr>
        <w:spacing w:line="360" w:lineRule="auto"/>
        <w:ind w:firstLine="561"/>
        <w:jc w:val="right"/>
        <w:rPr>
          <w:sz w:val="28"/>
        </w:rPr>
      </w:pPr>
    </w:p>
    <w:sectPr w:rsidR="00FE181A">
      <w:pgSz w:w="11906" w:h="16838"/>
      <w:pgMar w:top="1440" w:right="1576" w:bottom="1440" w:left="15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C25"/>
    <w:rsid w:val="00045258"/>
    <w:rsid w:val="00072708"/>
    <w:rsid w:val="000D7F3A"/>
    <w:rsid w:val="00142934"/>
    <w:rsid w:val="001D7AA2"/>
    <w:rsid w:val="00297B08"/>
    <w:rsid w:val="002E1C2D"/>
    <w:rsid w:val="00306E41"/>
    <w:rsid w:val="0038310D"/>
    <w:rsid w:val="003B0BB1"/>
    <w:rsid w:val="004B4EEB"/>
    <w:rsid w:val="004E0AC6"/>
    <w:rsid w:val="00547240"/>
    <w:rsid w:val="0083171B"/>
    <w:rsid w:val="00836BBE"/>
    <w:rsid w:val="00873A81"/>
    <w:rsid w:val="00913A10"/>
    <w:rsid w:val="00A53534"/>
    <w:rsid w:val="00AA54FA"/>
    <w:rsid w:val="00EB53BB"/>
    <w:rsid w:val="00F55C25"/>
    <w:rsid w:val="00F656BB"/>
    <w:rsid w:val="00FE181A"/>
    <w:rsid w:val="045848E5"/>
    <w:rsid w:val="1542589A"/>
    <w:rsid w:val="389640AD"/>
    <w:rsid w:val="7A000FEE"/>
    <w:rsid w:val="7F78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376</Characters>
  <Application>Microsoft Office Word</Application>
  <DocSecurity>0</DocSecurity>
  <Lines>3</Lines>
  <Paragraphs>1</Paragraphs>
  <ScaleCrop>false</ScaleCrop>
  <Company>zzzjm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A16</dc:creator>
  <cp:lastModifiedBy>a</cp:lastModifiedBy>
  <cp:revision>13</cp:revision>
  <cp:lastPrinted>2020-07-13T08:44:00Z</cp:lastPrinted>
  <dcterms:created xsi:type="dcterms:W3CDTF">2020-07-13T03:09:00Z</dcterms:created>
  <dcterms:modified xsi:type="dcterms:W3CDTF">2020-07-14T00:24:00Z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